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4" w:rsidRPr="00F361C5" w:rsidRDefault="006717A4" w:rsidP="006717A4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6717A4" w:rsidRPr="00F361C5" w:rsidRDefault="006717A4" w:rsidP="006717A4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6717A4" w:rsidRPr="00F361C5" w:rsidRDefault="006717A4" w:rsidP="006717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6717A4" w:rsidRPr="00F361C5" w:rsidRDefault="006717A4" w:rsidP="006717A4">
      <w:pPr>
        <w:spacing w:after="0" w:line="240" w:lineRule="auto"/>
        <w:ind w:right="-10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361C5">
        <w:rPr>
          <w:rFonts w:ascii="Times New Roman" w:hAnsi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717A4" w:rsidRPr="00F361C5" w:rsidRDefault="006717A4" w:rsidP="006717A4">
      <w:pPr>
        <w:spacing w:before="120"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 августа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sz w:val="28"/>
          <w:szCs w:val="28"/>
          <w:lang w:eastAsia="ru-RU"/>
        </w:rPr>
        <w:t>2017 года</w:t>
      </w:r>
      <w:r w:rsidR="004D5C1A">
        <w:rPr>
          <w:rFonts w:ascii="Times New Roman" w:hAnsi="Times New Roman"/>
          <w:sz w:val="28"/>
          <w:szCs w:val="28"/>
          <w:lang w:eastAsia="ru-RU"/>
        </w:rPr>
        <w:tab/>
      </w:r>
      <w:r w:rsidR="004D5C1A">
        <w:rPr>
          <w:rFonts w:ascii="Times New Roman" w:hAnsi="Times New Roman"/>
          <w:sz w:val="28"/>
          <w:szCs w:val="28"/>
          <w:lang w:eastAsia="ru-RU"/>
        </w:rPr>
        <w:tab/>
        <w:t xml:space="preserve">      № 54/581</w:t>
      </w:r>
    </w:p>
    <w:p w:rsidR="006717A4" w:rsidRPr="00F361C5" w:rsidRDefault="006717A4" w:rsidP="006717A4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17A4" w:rsidRPr="00F361C5" w:rsidRDefault="006717A4" w:rsidP="006717A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4D5C1A">
        <w:rPr>
          <w:rFonts w:ascii="Times New Roman" w:hAnsi="Times New Roman"/>
          <w:sz w:val="28"/>
          <w:szCs w:val="28"/>
          <w:lang w:eastAsia="ru-RU"/>
        </w:rPr>
        <w:t>Мусиенко М.Н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sz w:val="28"/>
          <w:szCs w:val="28"/>
        </w:rPr>
        <w:t>членом участковой коми</w:t>
      </w:r>
      <w:r w:rsidR="004D5C1A">
        <w:rPr>
          <w:rFonts w:ascii="Times New Roman" w:hAnsi="Times New Roman"/>
          <w:sz w:val="28"/>
          <w:szCs w:val="28"/>
        </w:rPr>
        <w:t>ссии избирательного участка № 44</w:t>
      </w:r>
      <w:r w:rsidRPr="00F361C5">
        <w:rPr>
          <w:rFonts w:ascii="Times New Roman" w:hAnsi="Times New Roman"/>
          <w:sz w:val="28"/>
          <w:szCs w:val="28"/>
        </w:rPr>
        <w:t xml:space="preserve"> с правом решающего голоса</w:t>
      </w:r>
    </w:p>
    <w:p w:rsidR="006717A4" w:rsidRPr="00F361C5" w:rsidRDefault="006717A4" w:rsidP="006717A4">
      <w:pPr>
        <w:spacing w:after="120" w:line="240" w:lineRule="auto"/>
        <w:ind w:left="283" w:right="-11"/>
        <w:rPr>
          <w:sz w:val="16"/>
          <w:szCs w:val="16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F361C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постановлением избирательно</w:t>
      </w:r>
      <w:r w:rsidR="004D5C1A">
        <w:rPr>
          <w:rFonts w:ascii="Times New Roman" w:hAnsi="Times New Roman"/>
          <w:spacing w:val="5"/>
          <w:sz w:val="28"/>
          <w:szCs w:val="28"/>
          <w:lang w:eastAsia="ru-RU"/>
        </w:rPr>
        <w:t>й комиссии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="004D5C1A" w:rsidRPr="004D5C1A">
        <w:rPr>
          <w:rFonts w:ascii="Times New Roman" w:hAnsi="Times New Roman"/>
          <w:spacing w:val="5"/>
          <w:sz w:val="28"/>
          <w:szCs w:val="28"/>
          <w:lang w:eastAsia="ru-RU"/>
        </w:rPr>
        <w:t>№ 269/1995-5 от 12.05.2016</w:t>
      </w:r>
      <w:r w:rsidRPr="006717A4">
        <w:rPr>
          <w:rFonts w:ascii="Times New Roman" w:hAnsi="Times New Roman"/>
          <w:spacing w:val="5"/>
          <w:sz w:val="28"/>
          <w:szCs w:val="28"/>
          <w:lang w:eastAsia="ru-RU"/>
        </w:rPr>
        <w:t xml:space="preserve"> 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 зачислении в резерв составов участковых комиссий </w:t>
      </w:r>
      <w:r w:rsidRPr="00F361C5">
        <w:rPr>
          <w:rFonts w:ascii="Times New Roman" w:hAnsi="Times New Roman"/>
          <w:sz w:val="28"/>
          <w:szCs w:val="28"/>
          <w:lang w:eastAsia="ru-RU"/>
        </w:rPr>
        <w:t>Смоленской области лиц, предложенных территориальной избирательной комиссией муниципального образования «Вяземский район» Смоленской области</w:t>
      </w:r>
      <w:r w:rsidRPr="00F361C5">
        <w:rPr>
          <w:rFonts w:ascii="Times New Roman" w:hAnsi="Times New Roman"/>
          <w:spacing w:val="5"/>
          <w:sz w:val="28"/>
          <w:szCs w:val="28"/>
          <w:lang w:eastAsia="ru-RU"/>
        </w:rPr>
        <w:t xml:space="preserve">» 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и письменного согласия </w:t>
      </w:r>
      <w:r w:rsidR="004D5C1A">
        <w:rPr>
          <w:rFonts w:ascii="Times New Roman" w:hAnsi="Times New Roman"/>
          <w:sz w:val="28"/>
          <w:szCs w:val="28"/>
          <w:lang w:eastAsia="ru-RU"/>
        </w:rPr>
        <w:t>Мусиенко М.Н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361C5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361C5">
        <w:rPr>
          <w:rFonts w:ascii="Times New Roman" w:hAnsi="Times New Roman"/>
          <w:sz w:val="28"/>
          <w:szCs w:val="28"/>
          <w:lang w:eastAsia="ru-RU"/>
        </w:rPr>
        <w:t>Вяземский район</w:t>
      </w: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Смоленской области 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proofErr w:type="gramEnd"/>
      <w:r w:rsidRPr="00F361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6717A4" w:rsidRPr="00F361C5" w:rsidRDefault="006717A4" w:rsidP="006717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17A4" w:rsidRPr="00F361C5" w:rsidRDefault="006717A4" w:rsidP="006717A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 w:rsidR="004D5C1A">
        <w:rPr>
          <w:rFonts w:ascii="Times New Roman" w:hAnsi="Times New Roman"/>
          <w:color w:val="000000"/>
          <w:sz w:val="28"/>
          <w:szCs w:val="28"/>
          <w:lang w:eastAsia="ru-RU"/>
        </w:rPr>
        <w:t>Мусиенко Марину Николаевну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D5C1A">
        <w:rPr>
          <w:rFonts w:ascii="Times New Roman" w:hAnsi="Times New Roman"/>
          <w:color w:val="000000"/>
          <w:sz w:val="28"/>
          <w:szCs w:val="28"/>
          <w:lang w:eastAsia="ru-RU"/>
        </w:rPr>
        <w:t>1982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года рождения, образование: </w:t>
      </w:r>
      <w:r w:rsidR="004D5C1A">
        <w:rPr>
          <w:rFonts w:ascii="Times New Roman" w:hAnsi="Times New Roman"/>
          <w:sz w:val="28"/>
          <w:szCs w:val="28"/>
          <w:lang w:eastAsia="ru-RU"/>
        </w:rPr>
        <w:t>высшее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, выдвинутую </w:t>
      </w:r>
      <w:r w:rsidR="004D5C1A">
        <w:rPr>
          <w:rFonts w:ascii="Times New Roman" w:hAnsi="Times New Roman"/>
          <w:sz w:val="28"/>
          <w:szCs w:val="28"/>
          <w:lang w:eastAsia="ru-RU"/>
        </w:rPr>
        <w:t xml:space="preserve">собранием избирателей по месту работы </w:t>
      </w:r>
      <w:r w:rsidR="004D5C1A" w:rsidRPr="004D5C1A">
        <w:rPr>
          <w:rFonts w:ascii="Times New Roman" w:hAnsi="Times New Roman"/>
          <w:sz w:val="28"/>
          <w:szCs w:val="28"/>
          <w:lang w:eastAsia="ru-RU"/>
        </w:rPr>
        <w:t>ЗАО "</w:t>
      </w:r>
      <w:proofErr w:type="spellStart"/>
      <w:r w:rsidR="004D5C1A" w:rsidRPr="004D5C1A">
        <w:rPr>
          <w:rFonts w:ascii="Times New Roman" w:hAnsi="Times New Roman"/>
          <w:sz w:val="28"/>
          <w:szCs w:val="28"/>
          <w:lang w:eastAsia="ru-RU"/>
        </w:rPr>
        <w:t>Тропарёво</w:t>
      </w:r>
      <w:proofErr w:type="spellEnd"/>
      <w:r w:rsidR="004D5C1A" w:rsidRPr="004D5C1A">
        <w:rPr>
          <w:rFonts w:ascii="Times New Roman" w:hAnsi="Times New Roman"/>
          <w:sz w:val="28"/>
          <w:szCs w:val="28"/>
          <w:lang w:eastAsia="ru-RU"/>
        </w:rPr>
        <w:t>"</w:t>
      </w:r>
      <w:r w:rsidRPr="00F361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361C5">
        <w:rPr>
          <w:rFonts w:ascii="Times New Roman" w:hAnsi="Times New Roman"/>
          <w:sz w:val="28"/>
          <w:szCs w:val="28"/>
          <w:lang w:eastAsia="ru-RU"/>
        </w:rPr>
        <w:t>членом участковой коми</w:t>
      </w:r>
      <w:r w:rsidR="004D5C1A">
        <w:rPr>
          <w:rFonts w:ascii="Times New Roman" w:hAnsi="Times New Roman"/>
          <w:sz w:val="28"/>
          <w:szCs w:val="28"/>
          <w:lang w:eastAsia="ru-RU"/>
        </w:rPr>
        <w:t>ссии избирательного участка № 44</w:t>
      </w:r>
      <w:r w:rsidRPr="00F361C5">
        <w:rPr>
          <w:rFonts w:ascii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717A4" w:rsidRPr="00F361C5" w:rsidRDefault="006717A4" w:rsidP="006717A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61C5">
        <w:rPr>
          <w:rFonts w:ascii="Times New Roman" w:hAnsi="Times New Roman"/>
          <w:sz w:val="28"/>
          <w:szCs w:val="28"/>
          <w:lang w:eastAsia="ru-RU"/>
        </w:rPr>
        <w:t>2. Направить настоящее постановление в участковую коми</w:t>
      </w:r>
      <w:r w:rsidR="004D5C1A">
        <w:rPr>
          <w:rFonts w:ascii="Times New Roman" w:hAnsi="Times New Roman"/>
          <w:sz w:val="28"/>
          <w:szCs w:val="28"/>
          <w:lang w:eastAsia="ru-RU"/>
        </w:rPr>
        <w:t>ссию избирательного участка № 44</w:t>
      </w:r>
      <w:bookmarkStart w:id="0" w:name="_GoBack"/>
      <w:bookmarkEnd w:id="0"/>
      <w:r w:rsidRPr="00F361C5">
        <w:rPr>
          <w:rFonts w:ascii="Times New Roman" w:hAnsi="Times New Roman"/>
          <w:sz w:val="28"/>
          <w:szCs w:val="28"/>
          <w:lang w:eastAsia="ru-RU"/>
        </w:rPr>
        <w:t>.</w:t>
      </w:r>
    </w:p>
    <w:p w:rsidR="006717A4" w:rsidRPr="00F361C5" w:rsidRDefault="006717A4" w:rsidP="006717A4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F361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6717A4" w:rsidRPr="00F361C5" w:rsidRDefault="006717A4" w:rsidP="006717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7A4" w:rsidRPr="00F361C5" w:rsidRDefault="006717A4" w:rsidP="006717A4">
      <w:pPr>
        <w:spacing w:before="240" w:after="60" w:line="240" w:lineRule="auto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361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Секретарь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Гузнова</w:t>
      </w:r>
      <w:proofErr w:type="spellEnd"/>
    </w:p>
    <w:sectPr w:rsidR="006717A4" w:rsidRPr="00F3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4"/>
    <w:rsid w:val="004D5C1A"/>
    <w:rsid w:val="006717A4"/>
    <w:rsid w:val="0087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5D7"/>
  <w15:chartTrackingRefBased/>
  <w15:docId w15:val="{1E2DA7C2-121F-4899-AF6A-BD7BC68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2017-08-09T17:22:00Z</dcterms:created>
  <dcterms:modified xsi:type="dcterms:W3CDTF">2017-08-09T17:22:00Z</dcterms:modified>
</cp:coreProperties>
</file>